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1"/>
          <w:smallCaps w:val="0"/>
          <w:strike w:val="0"/>
          <w:color w:val="000000"/>
          <w:sz w:val="17"/>
          <w:szCs w:val="17"/>
          <w:u w:val="none"/>
          <w:shd w:fill="auto" w:val="clear"/>
          <w:vertAlign w:val="baseline"/>
          <w:rtl w:val="0"/>
        </w:rPr>
        <w:t xml:space="preserve">Palun salvestage failinimesse oma ees- ja perekonnanimi ning saatke täidetud avaldus aadressil</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w:t>
      </w:r>
      <w:hyperlink r:id="rId6">
        <w:r w:rsidDel="00000000" w:rsidR="00000000" w:rsidRPr="00000000">
          <w:rPr>
            <w:rFonts w:ascii="Spectral" w:cs="Spectral" w:eastAsia="Spectral" w:hAnsi="Spectral"/>
            <w:i w:val="1"/>
            <w:color w:val="1155cc"/>
            <w:sz w:val="18"/>
            <w:szCs w:val="18"/>
            <w:highlight w:val="white"/>
            <w:u w:val="single"/>
            <w:rtl w:val="0"/>
          </w:rPr>
          <w:t xml:space="preserve">info@montessorieesti.ee</w:t>
        </w:r>
      </w:hyperlink>
      <w:r w:rsidDel="00000000" w:rsidR="00000000" w:rsidRPr="00000000">
        <w:rPr>
          <w:i w:val="1"/>
          <w:sz w:val="18"/>
          <w:szCs w:val="18"/>
          <w:rtl w:val="0"/>
        </w:rPr>
        <w:t xml:space="preserve"> </w:t>
      </w:r>
      <w:r w:rsidDel="00000000" w:rsidR="00000000" w:rsidRPr="00000000">
        <w:rPr>
          <w:rFonts w:ascii="Times New Roman" w:cs="Times New Roman" w:eastAsia="Times New Roman" w:hAnsi="Times New Roman"/>
          <w:b w:val="0"/>
          <w:i w:val="1"/>
          <w:smallCaps w:val="0"/>
          <w:strike w:val="0"/>
          <w:color w:val="000000"/>
          <w:sz w:val="17"/>
          <w:szCs w:val="17"/>
          <w:u w:val="none"/>
          <w:shd w:fill="auto" w:val="clear"/>
          <w:vertAlign w:val="baseline"/>
          <w:rtl w:val="0"/>
        </w:rPr>
        <w:br w:type="textWrapping"/>
      </w:r>
      <w:r w:rsidDel="00000000" w:rsidR="00000000" w:rsidRPr="00000000">
        <w:rPr>
          <w:rFonts w:ascii="Calibri" w:cs="Calibri" w:eastAsia="Calibri" w:hAnsi="Calibri"/>
          <w:b w:val="0"/>
          <w:i w:val="1"/>
          <w:smallCaps w:val="0"/>
          <w:strike w:val="0"/>
          <w:color w:val="000000"/>
          <w:sz w:val="17"/>
          <w:szCs w:val="17"/>
          <w:u w:val="none"/>
          <w:shd w:fill="auto" w:val="clear"/>
          <w:vertAlign w:val="baseline"/>
          <w:rtl w:val="0"/>
        </w:rPr>
        <w:t xml:space="preserve">Teie esitatud andmeid kasutame ainult ühingu põhikirjaliste eesmärkide saavutamiseks ega avalda ilma Teie loata kolmandatele isikutele.</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19"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19"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Avaldus</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19"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Eesti Montessori Ühingu juhatusele</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21" w:firstLine="0"/>
        <w:jc w:val="righ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21" w:firstLine="0"/>
        <w:jc w:val="right"/>
        <w:rPr>
          <w:rFonts w:ascii="Times New Roman" w:cs="Times New Roman" w:eastAsia="Times New Roman" w:hAnsi="Times New Roman"/>
          <w:b w:val="0"/>
          <w:i w:val="0"/>
          <w:smallCaps w:val="0"/>
          <w:strike w:val="0"/>
          <w:color w:val="80808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2"/>
          <w:szCs w:val="22"/>
          <w:u w:val="single"/>
          <w:shd w:fill="auto" w:val="clear"/>
          <w:vertAlign w:val="baseline"/>
          <w:rtl w:val="0"/>
        </w:rPr>
        <w:tab/>
        <w:tab/>
        <w:tab/>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left="708" w:right="-121"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808080"/>
          <w:sz w:val="16"/>
          <w:szCs w:val="16"/>
          <w:u w:val="none"/>
          <w:shd w:fill="auto" w:val="clear"/>
          <w:vertAlign w:val="baseline"/>
          <w:rtl w:val="0"/>
        </w:rPr>
        <w:t xml:space="preserve">kuupäev</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Palun võtta mind vastu Eesti Montessori Ühingu liikmeks.</w:t>
        <w:br w:type="textWrapping"/>
        <w:t xml:space="preserve">Kinnitan, et olen tutvunud Eesti Montessori Ühingu põhikirjaga ja liikmena järgin seda.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left="0" w:right="-12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2f2f2" w:val="clear"/>
        <w:tabs>
          <w:tab w:val="left" w:pos="9326"/>
        </w:tabs>
        <w:spacing w:after="0" w:before="0" w:line="360" w:lineRule="auto"/>
        <w:ind w:left="0" w:right="-12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Esitan enda kohta järgmised andmed</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left="0" w:right="-119"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left="0" w:right="-12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53.0" w:type="dxa"/>
        <w:jc w:val="left"/>
        <w:tblInd w:w="0.0" w:type="dxa"/>
        <w:tblBorders>
          <w:top w:color="999999" w:space="0" w:sz="4" w:val="dashed"/>
          <w:left w:color="999999" w:space="0" w:sz="4" w:val="dashed"/>
          <w:bottom w:color="999999" w:space="0" w:sz="4" w:val="dashed"/>
          <w:right w:color="999999" w:space="0" w:sz="4" w:val="dashed"/>
          <w:insideH w:color="999999" w:space="0" w:sz="4" w:val="dashed"/>
          <w:insideV w:color="999999" w:space="0" w:sz="4" w:val="dashed"/>
        </w:tblBorders>
        <w:tblLayout w:type="fixed"/>
        <w:tblLook w:val="0000"/>
      </w:tblPr>
      <w:tblGrid>
        <w:gridCol w:w="971"/>
        <w:gridCol w:w="396"/>
        <w:gridCol w:w="311"/>
        <w:gridCol w:w="317"/>
        <w:gridCol w:w="329"/>
        <w:gridCol w:w="313"/>
        <w:gridCol w:w="294"/>
        <w:gridCol w:w="26"/>
        <w:gridCol w:w="270"/>
        <w:gridCol w:w="49"/>
        <w:gridCol w:w="225"/>
        <w:gridCol w:w="87"/>
        <w:gridCol w:w="63"/>
        <w:gridCol w:w="282"/>
        <w:gridCol w:w="236"/>
        <w:gridCol w:w="199"/>
        <w:gridCol w:w="274"/>
        <w:gridCol w:w="158"/>
        <w:gridCol w:w="156"/>
        <w:gridCol w:w="114"/>
        <w:gridCol w:w="162"/>
        <w:gridCol w:w="75"/>
        <w:gridCol w:w="441"/>
        <w:gridCol w:w="313"/>
        <w:gridCol w:w="116"/>
        <w:gridCol w:w="309"/>
        <w:gridCol w:w="116"/>
        <w:gridCol w:w="369"/>
        <w:gridCol w:w="51"/>
        <w:gridCol w:w="432"/>
        <w:gridCol w:w="24"/>
        <w:gridCol w:w="2375"/>
        <w:tblGridChange w:id="0">
          <w:tblGrid>
            <w:gridCol w:w="971"/>
            <w:gridCol w:w="396"/>
            <w:gridCol w:w="311"/>
            <w:gridCol w:w="317"/>
            <w:gridCol w:w="329"/>
            <w:gridCol w:w="313"/>
            <w:gridCol w:w="294"/>
            <w:gridCol w:w="26"/>
            <w:gridCol w:w="270"/>
            <w:gridCol w:w="49"/>
            <w:gridCol w:w="225"/>
            <w:gridCol w:w="87"/>
            <w:gridCol w:w="63"/>
            <w:gridCol w:w="282"/>
            <w:gridCol w:w="236"/>
            <w:gridCol w:w="199"/>
            <w:gridCol w:w="274"/>
            <w:gridCol w:w="158"/>
            <w:gridCol w:w="156"/>
            <w:gridCol w:w="114"/>
            <w:gridCol w:w="162"/>
            <w:gridCol w:w="75"/>
            <w:gridCol w:w="441"/>
            <w:gridCol w:w="313"/>
            <w:gridCol w:w="116"/>
            <w:gridCol w:w="309"/>
            <w:gridCol w:w="116"/>
            <w:gridCol w:w="369"/>
            <w:gridCol w:w="51"/>
            <w:gridCol w:w="432"/>
            <w:gridCol w:w="24"/>
            <w:gridCol w:w="2375"/>
          </w:tblGrid>
        </w:tblGridChange>
      </w:tblGrid>
      <w:tr>
        <w:tc>
          <w:tcPr>
            <w:shd w:fill="f2f2f2" w:val="clear"/>
            <w:vAlign w:val="top"/>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left="0" w:right="-12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Eesnimi</w:t>
            </w:r>
          </w:p>
        </w:tc>
        <w:tc>
          <w:tcPr>
            <w:gridSpan w:val="6"/>
            <w:shd w:fill="auto" w:val="clear"/>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left="0" w:right="-12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9"/>
            <w:shd w:fill="f2f2f2" w:val="clea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left="0" w:right="-12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Perekonnanimi</w:t>
            </w:r>
          </w:p>
        </w:tc>
        <w:tc>
          <w:tcPr>
            <w:gridSpan w:val="16"/>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left="0" w:right="-12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gridSpan w:val="2"/>
            <w:shd w:fill="f2f2f2" w:val="clear"/>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left="0" w:right="-12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Sünniaeg</w:t>
            </w:r>
          </w:p>
        </w:tc>
        <w:tc>
          <w:tcPr>
            <w:shd w:fill="auto" w:val="clear"/>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left="0" w:right="-12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left="0" w:right="-12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left="0" w:right="-12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left="0" w:right="-12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left="0" w:right="-12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left="0" w:right="-12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left="0" w:right="-12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shd w:fill="auto" w:val="clea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left="0" w:right="-12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5"/>
            <w:shd w:fill="f2f2f2" w:val="clea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left="0" w:right="-12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Telefon(id)</w:t>
            </w:r>
          </w:p>
        </w:tc>
        <w:tc>
          <w:tcPr>
            <w:gridSpan w:val="13"/>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left="0" w:right="-12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gridSpan w:val="2"/>
            <w:shd w:fill="f2f2f2" w:val="clear"/>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left="0" w:right="-12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E-posti aadress</w:t>
            </w:r>
          </w:p>
        </w:tc>
        <w:tc>
          <w:tcPr>
            <w:gridSpan w:val="13"/>
            <w:shd w:fill="auto" w:val="clear"/>
            <w:vAlign w:val="top"/>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left="0" w:right="-12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7"/>
            <w:shd w:fill="e6e6e6" w:val="clear"/>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left="0" w:right="-12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Elukoht*</w:t>
            </w:r>
            <w:r w:rsidDel="00000000" w:rsidR="00000000" w:rsidRPr="00000000">
              <w:rPr>
                <w:rtl w:val="0"/>
              </w:rPr>
            </w:r>
          </w:p>
        </w:tc>
        <w:tc>
          <w:tcPr>
            <w:gridSpan w:val="10"/>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left="0" w:right="-12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gridSpan w:val="11"/>
            <w:shd w:fill="f2f2f2" w:val="clear"/>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left="0" w:right="-12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Soovin saada e-postiga ühingu uudiskirja</w:t>
            </w:r>
          </w:p>
        </w:tc>
        <w:tc>
          <w:tcPr>
            <w:gridSpan w:val="3"/>
            <w:shd w:fill="auto" w:val="clear"/>
            <w:vAlign w:val="top"/>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left="0" w:right="-12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shd w:fill="e7e6e6" w:val="clear"/>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left="0" w:right="-12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jah</w:t>
            </w:r>
          </w:p>
        </w:tc>
        <w:tc>
          <w:tcPr>
            <w:gridSpan w:val="2"/>
            <w:shd w:fill="auto" w:val="clear"/>
            <w:vAlign w:val="top"/>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left="0" w:right="-12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14"/>
            <w:shd w:fill="e7e6e6" w:val="clear"/>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left="0" w:right="-12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ei</w:t>
            </w:r>
          </w:p>
        </w:tc>
      </w:tr>
      <w:tr>
        <w:tc>
          <w:tcPr>
            <w:gridSpan w:val="23"/>
            <w:shd w:fill="f2f2f2" w:val="clear"/>
            <w:vAlign w:val="top"/>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left="0" w:right="-12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Olen nõus avaldama oma nime ühingu koduleheküljel liikmete nimekirjas</w:t>
            </w:r>
          </w:p>
        </w:tc>
        <w:tc>
          <w:tcPr>
            <w:gridSpan w:val="2"/>
            <w:shd w:fill="auto" w:val="clear"/>
            <w:vAlign w:val="top"/>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left="0" w:right="-12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shd w:fill="f2f2f2" w:val="clear"/>
            <w:vAlign w:val="top"/>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left="0" w:right="-12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jah</w:t>
            </w:r>
          </w:p>
        </w:tc>
        <w:tc>
          <w:tcPr>
            <w:gridSpan w:val="2"/>
            <w:shd w:fill="auto" w:val="clear"/>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left="0" w:right="-12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shd w:fill="f2f2f2" w:val="clear"/>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left="0" w:right="-12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ei</w:t>
            </w:r>
          </w:p>
        </w:tc>
      </w:tr>
      <w:tr>
        <w:tc>
          <w:tcPr>
            <w:gridSpan w:val="9"/>
            <w:shd w:fill="f2f2f2" w:val="clear"/>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left="0" w:right="-12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Suhtluskeeled (märkige kõik sobivad)</w:t>
            </w:r>
          </w:p>
        </w:tc>
        <w:tc>
          <w:tcPr>
            <w:gridSpan w:val="4"/>
            <w:shd w:fill="auto" w:val="clear"/>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left="0" w:right="-12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4"/>
            <w:shd w:fill="f2f2f2" w:val="clear"/>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left="0" w:right="-12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eesti</w:t>
            </w:r>
          </w:p>
        </w:tc>
        <w:tc>
          <w:tcPr>
            <w:gridSpan w:val="3"/>
            <w:shd w:fill="auto" w:val="clear"/>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left="0" w:right="-12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4"/>
            <w:shd w:fill="f2f2f2" w:val="clear"/>
            <w:vAlign w:val="top"/>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left="0" w:right="-12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inglise</w:t>
            </w:r>
          </w:p>
        </w:tc>
        <w:tc>
          <w:tcPr>
            <w:gridSpan w:val="2"/>
            <w:shd w:fill="auto" w:val="clear"/>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left="0" w:right="-12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shd w:fill="e7e6e6" w:val="clear"/>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left="0" w:right="-12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vene</w:t>
            </w:r>
          </w:p>
        </w:tc>
      </w:tr>
    </w:tbl>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right="-121"/>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*Elukoha all mõtleme piirkonda ( Linn või maakond), kus elate, et saaksime tulevikus võimalusel erinevate ürituste ja koolituste korraldamisel, seda arvesse võtta.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right="-121"/>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left="0" w:right="-12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Teie ja Eesti Montessori Ühing</w:t>
      </w: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Vastamine selle osa küsimustele on vabatahtlik. Vastused annaksid meile aimu Teie ootustest ühingu suhtes. Saadud teavet kasutame ainult ühingu tegevuse kujundamiseks ja üldistatud kujul.</w:t>
      </w: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288.0" w:type="dxa"/>
        <w:jc w:val="left"/>
        <w:tblInd w:w="0.0" w:type="dxa"/>
        <w:tblBorders>
          <w:top w:color="999999" w:space="0" w:sz="4" w:val="dashed"/>
          <w:left w:color="999999" w:space="0" w:sz="4" w:val="dashed"/>
          <w:bottom w:color="999999" w:space="0" w:sz="4" w:val="dashed"/>
          <w:right w:color="999999" w:space="0" w:sz="4" w:val="dashed"/>
          <w:insideH w:color="999999" w:space="0" w:sz="4" w:val="dashed"/>
          <w:insideV w:color="999999" w:space="0" w:sz="4" w:val="dashed"/>
        </w:tblBorders>
        <w:tblLayout w:type="fixed"/>
        <w:tblLook w:val="0000"/>
      </w:tblPr>
      <w:tblGrid>
        <w:gridCol w:w="468"/>
        <w:gridCol w:w="3960"/>
        <w:gridCol w:w="4860"/>
        <w:tblGridChange w:id="0">
          <w:tblGrid>
            <w:gridCol w:w="468"/>
            <w:gridCol w:w="3960"/>
            <w:gridCol w:w="4860"/>
          </w:tblGrid>
        </w:tblGridChange>
      </w:tblGrid>
      <w:tr>
        <w:tc>
          <w:tcPr>
            <w:shd w:fill="auto" w:val="clear"/>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left="0" w:right="-12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f2f2f2" w:val="clea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left="0" w:right="-12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Kust saite teada ühingust ja sellega liitumise võimalusest?</w:t>
            </w:r>
          </w:p>
        </w:tc>
        <w:tc>
          <w:tcPr>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vAlign w:val="top"/>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left="0" w:right="-12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f2f2f2" w:val="clear"/>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left="0" w:right="-12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Miks soovite ühinguga liituda? Palun kirjeldage oma ootusi ühingu suhtes.</w:t>
            </w:r>
          </w:p>
        </w:tc>
        <w:tc>
          <w:tcPr>
            <w:vAlign w:val="top"/>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left="0" w:right="-12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f2f2f2" w:val="clear"/>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left="0" w:right="-12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MTÜ põhiline eripära on</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liikmete vabatahtlik koostöö ning huvi ja vajadus seda teha. Mida Teile meeldiks ühingu liikmena teha?</w:t>
            </w:r>
          </w:p>
        </w:tc>
        <w:tc>
          <w:tcPr>
            <w:vAlign w:val="top"/>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00" w:hRule="atLeast"/>
        </w:trPr>
        <w:tc>
          <w:tcPr>
            <w:shd w:fill="auto" w:val="clear"/>
            <w:vAlign w:val="top"/>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left="0" w:right="-12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f2f2f2" w:val="clear"/>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left="0" w:right="-12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Millised eesmärgid võiks ühing endale seada järgmiseks kolmeks aastaks Teie meelest?</w:t>
            </w:r>
          </w:p>
        </w:tc>
        <w:tc>
          <w:tcPr>
            <w:vAlign w:val="top"/>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vAlign w:val="top"/>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left="0" w:right="-12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f2f2f2" w:val="clear"/>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left="0" w:right="-12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Palun nimetage üritusi, mida ühing võiks korraldada (nii oma liikmetele kui ka teistele).</w:t>
            </w:r>
          </w:p>
        </w:tc>
        <w:tc>
          <w:tcPr>
            <w:vAlign w:val="top"/>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vAlign w:val="top"/>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left="0" w:right="-12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f2f2f2" w:val="clear"/>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left" w:pos="9326"/>
              </w:tabs>
              <w:spacing w:after="0" w:before="0" w:line="360" w:lineRule="auto"/>
              <w:ind w:left="0" w:right="-12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Kas soovite midagi lisada?</w:t>
            </w:r>
          </w:p>
        </w:tc>
        <w:tc>
          <w:tcPr>
            <w:vAlign w:val="top"/>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80808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2"/>
          <w:szCs w:val="22"/>
          <w:u w:val="none"/>
          <w:shd w:fill="auto" w:val="clear"/>
          <w:vertAlign w:val="baseline"/>
          <w:rtl w:val="0"/>
        </w:rPr>
        <w:t xml:space="preserve">______________________________________</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6" w:right="0" w:firstLine="707.9999999999998"/>
        <w:jc w:val="both"/>
        <w:rPr>
          <w:rFonts w:ascii="Times New Roman" w:cs="Times New Roman" w:eastAsia="Times New Roman" w:hAnsi="Times New Roman"/>
          <w:b w:val="0"/>
          <w:i w:val="0"/>
          <w:smallCaps w:val="0"/>
          <w:strike w:val="0"/>
          <w:color w:val="80808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808080"/>
          <w:sz w:val="16"/>
          <w:szCs w:val="16"/>
          <w:u w:val="none"/>
          <w:shd w:fill="auto" w:val="clear"/>
          <w:vertAlign w:val="baseline"/>
          <w:rtl w:val="0"/>
        </w:rPr>
        <w:t xml:space="preserve">allkiri</w:t>
      </w: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Suur tänu!</w:t>
      </w: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Kui juhatus on avalduse läbi vaadanud ja otsuse teinud, anname Teile sellest kirjalikult teada. Avalduse läbivaatamise aeg on kuni üks kuu alates avalduse saamisest. Kui Te olete tasunud jooksva aasta liikmemaksu ja juhatus on Teid liikmeks vastu võtnud, hakkavad Teie liikmeõigused ja -kohustused kehtima.</w:t>
      </w: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pgSz w:h="16838" w:w="11906"/>
      <w:pgMar w:bottom="680" w:top="680" w:left="1418"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Spectra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t-E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montessorieesti.e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pectral-regular.ttf"/><Relationship Id="rId2" Type="http://schemas.openxmlformats.org/officeDocument/2006/relationships/font" Target="fonts/Spectral-bold.ttf"/><Relationship Id="rId3" Type="http://schemas.openxmlformats.org/officeDocument/2006/relationships/font" Target="fonts/Spectral-italic.ttf"/><Relationship Id="rId4" Type="http://schemas.openxmlformats.org/officeDocument/2006/relationships/font" Target="fonts/Spectra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